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B1C1" w14:textId="047AD07E" w:rsidR="00A67CA3" w:rsidRPr="00FF0BEC" w:rsidRDefault="00025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Medication Coordinator: </w:t>
      </w:r>
      <w:r w:rsidR="00A67CA3" w:rsidRPr="00FF0BEC">
        <w:rPr>
          <w:rFonts w:ascii="Arial" w:hAnsi="Arial" w:cs="Arial"/>
          <w:b/>
          <w:sz w:val="22"/>
          <w:szCs w:val="22"/>
        </w:rPr>
        <w:t>Genoa Healthcare Center Partner Newsletter Copy</w:t>
      </w:r>
    </w:p>
    <w:p w14:paraId="0DD0040E" w14:textId="2630054B" w:rsidR="00A67CA3" w:rsidRPr="00FF0BEC" w:rsidRDefault="00A67CA3">
      <w:pPr>
        <w:rPr>
          <w:rFonts w:ascii="Arial" w:hAnsi="Arial" w:cs="Arial"/>
          <w:b/>
          <w:sz w:val="22"/>
          <w:szCs w:val="22"/>
        </w:rPr>
      </w:pPr>
    </w:p>
    <w:p w14:paraId="11762BA5" w14:textId="7D750538" w:rsidR="009F76F2" w:rsidRPr="009F76F2" w:rsidRDefault="009F76F2">
      <w:pPr>
        <w:rPr>
          <w:rFonts w:ascii="Arial" w:hAnsi="Arial" w:cs="Arial"/>
          <w:sz w:val="22"/>
          <w:szCs w:val="22"/>
        </w:rPr>
      </w:pPr>
    </w:p>
    <w:p w14:paraId="0D5642F6" w14:textId="08D71165" w:rsidR="009F76F2" w:rsidRDefault="009C353F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welcome </w:t>
      </w:r>
      <w:r w:rsidR="009F76F2" w:rsidRPr="009F76F2">
        <w:rPr>
          <w:rFonts w:ascii="Arial" w:hAnsi="Arial" w:cs="Arial"/>
          <w:b/>
          <w:bCs/>
          <w:sz w:val="22"/>
          <w:szCs w:val="22"/>
        </w:rPr>
        <w:t xml:space="preserve">Genoa Healthcare </w:t>
      </w:r>
      <w:r>
        <w:rPr>
          <w:rFonts w:ascii="Arial" w:hAnsi="Arial" w:cs="Arial"/>
          <w:b/>
          <w:bCs/>
          <w:sz w:val="22"/>
          <w:szCs w:val="22"/>
        </w:rPr>
        <w:t>to</w:t>
      </w:r>
      <w:r w:rsidR="009F76F2" w:rsidRPr="009F76F2">
        <w:rPr>
          <w:rFonts w:ascii="Arial" w:hAnsi="Arial" w:cs="Arial"/>
          <w:b/>
          <w:bCs/>
          <w:sz w:val="22"/>
          <w:szCs w:val="22"/>
        </w:rPr>
        <w:t xml:space="preserve"> </w:t>
      </w:r>
      <w:r w:rsidR="009F76F2" w:rsidRPr="009F76F2">
        <w:rPr>
          <w:rFonts w:ascii="Arial" w:hAnsi="Arial" w:cs="Arial"/>
          <w:b/>
          <w:bCs/>
          <w:color w:val="FF0000"/>
          <w:sz w:val="22"/>
          <w:szCs w:val="22"/>
        </w:rPr>
        <w:t>[Insert center name]</w:t>
      </w:r>
    </w:p>
    <w:p w14:paraId="3ED42800" w14:textId="6C0F6715" w:rsidR="009F76F2" w:rsidRDefault="009F76F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5F27DBA" w14:textId="33A62CBB" w:rsidR="009F76F2" w:rsidRDefault="009F7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[Insert center name] </w:t>
      </w:r>
      <w:r w:rsidRPr="009F76F2">
        <w:rPr>
          <w:rFonts w:ascii="Arial" w:hAnsi="Arial" w:cs="Arial"/>
          <w:sz w:val="22"/>
          <w:szCs w:val="22"/>
        </w:rPr>
        <w:t xml:space="preserve">has partnered with Genoa Healthcare® to offer on-site </w:t>
      </w:r>
      <w:r w:rsidR="001A4D84">
        <w:rPr>
          <w:rFonts w:ascii="Arial" w:hAnsi="Arial" w:cs="Arial"/>
          <w:sz w:val="22"/>
          <w:szCs w:val="22"/>
        </w:rPr>
        <w:t>medication services</w:t>
      </w:r>
      <w:r w:rsidRPr="009F76F2">
        <w:rPr>
          <w:rFonts w:ascii="Arial" w:hAnsi="Arial" w:cs="Arial"/>
          <w:sz w:val="22"/>
          <w:szCs w:val="22"/>
        </w:rPr>
        <w:t xml:space="preserve"> to our consumers, staff, and families.</w:t>
      </w:r>
    </w:p>
    <w:p w14:paraId="2935AB84" w14:textId="0B01C00C" w:rsidR="009F76F2" w:rsidRDefault="009F76F2">
      <w:pPr>
        <w:rPr>
          <w:rFonts w:ascii="Arial" w:hAnsi="Arial" w:cs="Arial"/>
          <w:sz w:val="22"/>
          <w:szCs w:val="22"/>
        </w:rPr>
      </w:pPr>
    </w:p>
    <w:p w14:paraId="5D313EB6" w14:textId="15D67E05" w:rsidR="009F76F2" w:rsidRDefault="001E1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Genoa Healthcare strives to improve the quality of life for individuals living with </w:t>
      </w:r>
      <w:r w:rsidR="009C7185">
        <w:rPr>
          <w:rFonts w:ascii="Arial" w:hAnsi="Arial" w:cs="Arial"/>
          <w:sz w:val="22"/>
          <w:szCs w:val="22"/>
        </w:rPr>
        <w:t>mental illness</w:t>
      </w:r>
      <w:r>
        <w:rPr>
          <w:rFonts w:ascii="Arial" w:hAnsi="Arial" w:cs="Arial"/>
          <w:sz w:val="22"/>
          <w:szCs w:val="22"/>
        </w:rPr>
        <w:t>, substance use disorder</w:t>
      </w:r>
      <w:r w:rsidR="00D653E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other complex, chronic health conditions. This partnership helps us deliver on our mission by providing the population we serve with access to a higher level of pharmacy service.</w:t>
      </w:r>
    </w:p>
    <w:p w14:paraId="7997467A" w14:textId="3B77AC42" w:rsidR="001E1E65" w:rsidRDefault="001E1E65">
      <w:pPr>
        <w:rPr>
          <w:rFonts w:ascii="Arial" w:hAnsi="Arial" w:cs="Arial"/>
          <w:sz w:val="22"/>
          <w:szCs w:val="22"/>
        </w:rPr>
      </w:pPr>
    </w:p>
    <w:p w14:paraId="79183637" w14:textId="33D5B3DF" w:rsidR="001E1E65" w:rsidRDefault="001E1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our consumers, Genoa Healthcare can:</w:t>
      </w:r>
    </w:p>
    <w:p w14:paraId="2862475B" w14:textId="0CB0B3A4" w:rsidR="001E1E65" w:rsidRDefault="000254E0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the pharmacy to fill</w:t>
      </w:r>
      <w:r w:rsidR="001E1E65">
        <w:rPr>
          <w:rFonts w:ascii="Arial" w:hAnsi="Arial" w:cs="Arial"/>
          <w:sz w:val="22"/>
          <w:szCs w:val="22"/>
        </w:rPr>
        <w:t xml:space="preserve"> all medications on site, saving them multiple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1E65">
        <w:rPr>
          <w:rFonts w:ascii="Arial" w:hAnsi="Arial" w:cs="Arial"/>
          <w:sz w:val="22"/>
          <w:szCs w:val="22"/>
        </w:rPr>
        <w:t>stops</w:t>
      </w:r>
      <w:proofErr w:type="gramEnd"/>
    </w:p>
    <w:p w14:paraId="1B4EE410" w14:textId="3056A503" w:rsidR="001E1E65" w:rsidRDefault="000254E0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</w:t>
      </w:r>
      <w:r w:rsidR="001E1E65">
        <w:rPr>
          <w:rFonts w:ascii="Arial" w:hAnsi="Arial" w:cs="Arial"/>
          <w:sz w:val="22"/>
          <w:szCs w:val="22"/>
        </w:rPr>
        <w:t xml:space="preserve">medication delivery options at no additional </w:t>
      </w:r>
      <w:proofErr w:type="gramStart"/>
      <w:r w:rsidR="001E1E65">
        <w:rPr>
          <w:rFonts w:ascii="Arial" w:hAnsi="Arial" w:cs="Arial"/>
          <w:sz w:val="22"/>
          <w:szCs w:val="22"/>
        </w:rPr>
        <w:t>cost</w:t>
      </w:r>
      <w:proofErr w:type="gramEnd"/>
    </w:p>
    <w:p w14:paraId="1F020419" w14:textId="30F36F35" w:rsidR="001E1E65" w:rsidRDefault="000254E0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Educate on </w:t>
      </w:r>
      <w:r w:rsidR="001E1E65">
        <w:rPr>
          <w:rFonts w:ascii="Arial" w:hAnsi="Arial" w:cs="Arial"/>
          <w:sz w:val="22"/>
          <w:szCs w:val="22"/>
        </w:rPr>
        <w:t>convenient pre-filled pill packaging to help keep them on track</w:t>
      </w:r>
      <w:r w:rsidR="009C353F">
        <w:rPr>
          <w:rFonts w:ascii="Arial" w:hAnsi="Arial" w:cs="Arial"/>
          <w:sz w:val="22"/>
          <w:szCs w:val="22"/>
        </w:rPr>
        <w:t xml:space="preserve"> and adherent to their </w:t>
      </w:r>
      <w:proofErr w:type="gramStart"/>
      <w:r w:rsidR="009C353F">
        <w:rPr>
          <w:rFonts w:ascii="Arial" w:hAnsi="Arial" w:cs="Arial"/>
          <w:sz w:val="22"/>
          <w:szCs w:val="22"/>
        </w:rPr>
        <w:t>medications</w:t>
      </w:r>
      <w:proofErr w:type="gramEnd"/>
    </w:p>
    <w:p w14:paraId="10057867" w14:textId="36638946" w:rsidR="009C353F" w:rsidRDefault="009C353F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Personalize services to fit their individual </w:t>
      </w:r>
      <w:proofErr w:type="gramStart"/>
      <w:r>
        <w:rPr>
          <w:rFonts w:ascii="Arial" w:hAnsi="Arial" w:cs="Arial"/>
          <w:sz w:val="22"/>
          <w:szCs w:val="22"/>
        </w:rPr>
        <w:t>needs</w:t>
      </w:r>
      <w:proofErr w:type="gramEnd"/>
    </w:p>
    <w:p w14:paraId="239621BE" w14:textId="52B7DFF1" w:rsidR="009C353F" w:rsidRDefault="000254E0" w:rsidP="001E1E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in </w:t>
      </w:r>
      <w:r w:rsidR="00EC1962">
        <w:rPr>
          <w:rFonts w:ascii="Arial" w:hAnsi="Arial" w:cs="Arial"/>
          <w:sz w:val="22"/>
          <w:szCs w:val="22"/>
        </w:rPr>
        <w:t>transferring</w:t>
      </w:r>
      <w:r w:rsidR="009C353F">
        <w:rPr>
          <w:rFonts w:ascii="Arial" w:hAnsi="Arial" w:cs="Arial"/>
          <w:sz w:val="22"/>
          <w:szCs w:val="22"/>
        </w:rPr>
        <w:t xml:space="preserve"> prescriptions from other pharmacies to Genoa Healthcare</w:t>
      </w:r>
    </w:p>
    <w:p w14:paraId="064D7649" w14:textId="5DC9D8B6" w:rsidR="009C353F" w:rsidRDefault="009C353F" w:rsidP="009C353F">
      <w:pPr>
        <w:rPr>
          <w:rFonts w:ascii="Arial" w:hAnsi="Arial" w:cs="Arial"/>
          <w:sz w:val="22"/>
          <w:szCs w:val="22"/>
        </w:rPr>
      </w:pPr>
    </w:p>
    <w:p w14:paraId="238BB568" w14:textId="157DA949" w:rsidR="009C353F" w:rsidRDefault="009C353F" w:rsidP="009C3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 by </w:t>
      </w:r>
      <w:r w:rsidR="000254E0">
        <w:rPr>
          <w:rFonts w:ascii="Arial" w:hAnsi="Arial" w:cs="Arial"/>
          <w:sz w:val="22"/>
          <w:szCs w:val="22"/>
        </w:rPr>
        <w:t>the Medication Coordinator office</w:t>
      </w:r>
      <w:r>
        <w:rPr>
          <w:rFonts w:ascii="Arial" w:hAnsi="Arial" w:cs="Arial"/>
          <w:sz w:val="22"/>
          <w:szCs w:val="22"/>
        </w:rPr>
        <w:t xml:space="preserve"> located on</w:t>
      </w:r>
      <w:r w:rsidR="00861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site to learn more!</w:t>
      </w:r>
    </w:p>
    <w:p w14:paraId="3C541C6E" w14:textId="01D3858D" w:rsidR="009C353F" w:rsidRDefault="009C353F" w:rsidP="009C353F">
      <w:pPr>
        <w:rPr>
          <w:rFonts w:ascii="Arial" w:hAnsi="Arial" w:cs="Arial"/>
          <w:sz w:val="22"/>
          <w:szCs w:val="22"/>
        </w:rPr>
      </w:pPr>
    </w:p>
    <w:p w14:paraId="0A1642FC" w14:textId="10D41031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 xml:space="preserve">Genoa Healthcare </w:t>
      </w:r>
    </w:p>
    <w:p w14:paraId="1314644A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 xml:space="preserve">Open Monday-Friday, </w:t>
      </w:r>
      <w:r w:rsidRPr="00FF0BEC">
        <w:rPr>
          <w:rFonts w:ascii="Arial" w:hAnsi="Arial" w:cs="Arial"/>
          <w:color w:val="FF0000"/>
          <w:sz w:val="22"/>
          <w:szCs w:val="22"/>
        </w:rPr>
        <w:t>[insert hours here]</w:t>
      </w:r>
    </w:p>
    <w:p w14:paraId="10581AD7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</w:p>
    <w:p w14:paraId="1F0A672D" w14:textId="77777777" w:rsidR="009C353F" w:rsidRPr="00FF0BEC" w:rsidRDefault="009C353F" w:rsidP="009C353F">
      <w:pPr>
        <w:rPr>
          <w:rFonts w:ascii="Arial" w:hAnsi="Arial" w:cs="Arial"/>
          <w:sz w:val="22"/>
          <w:szCs w:val="22"/>
        </w:rPr>
      </w:pPr>
      <w:r w:rsidRPr="00FF0BEC">
        <w:rPr>
          <w:rFonts w:ascii="Arial" w:hAnsi="Arial" w:cs="Arial"/>
          <w:sz w:val="22"/>
          <w:szCs w:val="22"/>
        </w:rPr>
        <w:t xml:space="preserve">Located within </w:t>
      </w:r>
      <w:r w:rsidRPr="00FF0BEC">
        <w:rPr>
          <w:rFonts w:ascii="Arial" w:hAnsi="Arial" w:cs="Arial"/>
          <w:color w:val="FF0000"/>
          <w:sz w:val="22"/>
          <w:szCs w:val="22"/>
        </w:rPr>
        <w:t>[Insert center name]</w:t>
      </w:r>
    </w:p>
    <w:p w14:paraId="6D24DE3F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>[street address]</w:t>
      </w:r>
    </w:p>
    <w:p w14:paraId="3A6EF9DE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>[city, state, ZIP]</w:t>
      </w:r>
    </w:p>
    <w:p w14:paraId="4E74918A" w14:textId="77777777" w:rsidR="009C353F" w:rsidRPr="00FF0BEC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 xml:space="preserve">Phone: </w:t>
      </w:r>
    </w:p>
    <w:p w14:paraId="2AB720AE" w14:textId="485BE1DC" w:rsidR="009C353F" w:rsidRPr="009C353F" w:rsidRDefault="009C353F" w:rsidP="009C353F">
      <w:pPr>
        <w:rPr>
          <w:rFonts w:ascii="Arial" w:hAnsi="Arial" w:cs="Arial"/>
          <w:color w:val="FF0000"/>
          <w:sz w:val="22"/>
          <w:szCs w:val="22"/>
        </w:rPr>
      </w:pPr>
      <w:r w:rsidRPr="00FF0BEC">
        <w:rPr>
          <w:rFonts w:ascii="Arial" w:hAnsi="Arial" w:cs="Arial"/>
          <w:color w:val="FF0000"/>
          <w:sz w:val="22"/>
          <w:szCs w:val="22"/>
        </w:rPr>
        <w:t xml:space="preserve">Fax: </w:t>
      </w:r>
    </w:p>
    <w:sectPr w:rsidR="009C353F" w:rsidRPr="009C353F" w:rsidSect="00E90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70E9" w14:textId="77777777" w:rsidR="00B6143D" w:rsidRDefault="00B6143D" w:rsidP="00A56521">
      <w:r>
        <w:separator/>
      </w:r>
    </w:p>
  </w:endnote>
  <w:endnote w:type="continuationSeparator" w:id="0">
    <w:p w14:paraId="61D53DEE" w14:textId="77777777" w:rsidR="00B6143D" w:rsidRDefault="00B6143D" w:rsidP="00A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0B90" w14:textId="77777777" w:rsidR="00B36978" w:rsidRDefault="00B3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DCD3" w14:textId="1E2492AE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>
      <w:rPr>
        <w:rFonts w:ascii="Gotham Book" w:hAnsi="Gotham Book"/>
        <w:noProof/>
        <w:color w:val="5F636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E8876" wp14:editId="6564D55F">
              <wp:simplePos x="0" y="0"/>
              <wp:positionH relativeFrom="column">
                <wp:posOffset>0</wp:posOffset>
              </wp:positionH>
              <wp:positionV relativeFrom="paragraph">
                <wp:posOffset>-11875</wp:posOffset>
              </wp:positionV>
              <wp:extent cx="5984240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2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692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E9B3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95pt" to="471.2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" strokecolor="#f69240" strokeweight="1pt">
              <v:stroke joinstyle="miter"/>
            </v:line>
          </w:pict>
        </mc:Fallback>
      </mc:AlternateContent>
    </w:r>
  </w:p>
  <w:p w14:paraId="799C7A11" w14:textId="2B6A0A94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</w:p>
  <w:p w14:paraId="0303E247" w14:textId="77777777" w:rsidR="00FF47DE" w:rsidRDefault="00FF47DE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</w:p>
  <w:p w14:paraId="647989DC" w14:textId="36650E1E" w:rsidR="00766CAC" w:rsidRPr="00AE2230" w:rsidRDefault="00766CAC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 w:rsidRPr="00AE2230">
      <w:rPr>
        <w:rFonts w:ascii="Gotham Book" w:hAnsi="Gotham Book"/>
        <w:color w:val="5F6369"/>
        <w:sz w:val="18"/>
        <w:szCs w:val="18"/>
      </w:rPr>
      <w:t>3140 NEIL ARMSTRONG BLVD., SUITE 340 | EAGAN, MN 55121</w:t>
    </w:r>
  </w:p>
  <w:p w14:paraId="25AAB8B5" w14:textId="77777777" w:rsidR="00766CAC" w:rsidRPr="00AE2230" w:rsidRDefault="00766CAC" w:rsidP="00766CAC">
    <w:pPr>
      <w:pStyle w:val="Footer"/>
      <w:jc w:val="center"/>
      <w:rPr>
        <w:rFonts w:ascii="Gotham Book" w:hAnsi="Gotham Book"/>
        <w:color w:val="5F6369"/>
        <w:sz w:val="18"/>
        <w:szCs w:val="18"/>
      </w:rPr>
    </w:pPr>
    <w:r w:rsidRPr="00AE2230">
      <w:rPr>
        <w:rFonts w:ascii="Gotham Book" w:hAnsi="Gotham Book"/>
        <w:color w:val="5F6369"/>
        <w:sz w:val="18"/>
        <w:szCs w:val="18"/>
      </w:rPr>
      <w:t xml:space="preserve">PHONE: (651) 447-4437 | FAX: (651) </w:t>
    </w:r>
    <w:r w:rsidR="0084424D" w:rsidRPr="00AE2230">
      <w:rPr>
        <w:rFonts w:ascii="Gotham Book" w:hAnsi="Gotham Book"/>
        <w:color w:val="5F6369"/>
        <w:sz w:val="18"/>
        <w:szCs w:val="18"/>
      </w:rPr>
      <w:t>688-3132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5492" w14:textId="77777777" w:rsidR="00B36978" w:rsidRDefault="00B3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36EB" w14:textId="77777777" w:rsidR="00B6143D" w:rsidRDefault="00B6143D" w:rsidP="00A56521">
      <w:r>
        <w:separator/>
      </w:r>
    </w:p>
  </w:footnote>
  <w:footnote w:type="continuationSeparator" w:id="0">
    <w:p w14:paraId="3676E7F2" w14:textId="77777777" w:rsidR="00B6143D" w:rsidRDefault="00B6143D" w:rsidP="00A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487A" w14:textId="77777777" w:rsidR="00B36978" w:rsidRDefault="00B3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D15" w14:textId="430ECCF8" w:rsidR="00A56521" w:rsidRDefault="00EC0318" w:rsidP="00E9022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B42CBF" wp14:editId="51C1CF91">
          <wp:simplePos x="0" y="0"/>
          <wp:positionH relativeFrom="column">
            <wp:posOffset>4983167</wp:posOffset>
          </wp:positionH>
          <wp:positionV relativeFrom="paragraph">
            <wp:posOffset>-211161</wp:posOffset>
          </wp:positionV>
          <wp:extent cx="1500047" cy="627797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oa_Logo_CMYK_100_60_0_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047" cy="62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89BC" w14:textId="77777777" w:rsidR="004F6ACB" w:rsidRDefault="004F6ACB" w:rsidP="004F6A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923" w14:textId="77777777" w:rsidR="00B36978" w:rsidRDefault="00B36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FC7"/>
    <w:multiLevelType w:val="hybridMultilevel"/>
    <w:tmpl w:val="70F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4272"/>
    <w:multiLevelType w:val="hybridMultilevel"/>
    <w:tmpl w:val="7D82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2386">
    <w:abstractNumId w:val="0"/>
  </w:num>
  <w:num w:numId="2" w16cid:durableId="164662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21"/>
    <w:rsid w:val="00015266"/>
    <w:rsid w:val="000254E0"/>
    <w:rsid w:val="001A4D84"/>
    <w:rsid w:val="001E04D3"/>
    <w:rsid w:val="001E1E65"/>
    <w:rsid w:val="001E308B"/>
    <w:rsid w:val="00223234"/>
    <w:rsid w:val="0024256B"/>
    <w:rsid w:val="003314D8"/>
    <w:rsid w:val="003B5B8A"/>
    <w:rsid w:val="004C514E"/>
    <w:rsid w:val="004F6ACB"/>
    <w:rsid w:val="00576F03"/>
    <w:rsid w:val="0058389C"/>
    <w:rsid w:val="00660410"/>
    <w:rsid w:val="00672949"/>
    <w:rsid w:val="006C577E"/>
    <w:rsid w:val="00714721"/>
    <w:rsid w:val="00766CAC"/>
    <w:rsid w:val="0084424D"/>
    <w:rsid w:val="008612EC"/>
    <w:rsid w:val="00861F5C"/>
    <w:rsid w:val="00867EF9"/>
    <w:rsid w:val="008743D6"/>
    <w:rsid w:val="0090310B"/>
    <w:rsid w:val="009710EA"/>
    <w:rsid w:val="009C353F"/>
    <w:rsid w:val="009C7185"/>
    <w:rsid w:val="009F76F2"/>
    <w:rsid w:val="00A44ACD"/>
    <w:rsid w:val="00A56521"/>
    <w:rsid w:val="00A66A1B"/>
    <w:rsid w:val="00A67CA3"/>
    <w:rsid w:val="00A93F22"/>
    <w:rsid w:val="00AE2230"/>
    <w:rsid w:val="00AE56EE"/>
    <w:rsid w:val="00B36978"/>
    <w:rsid w:val="00B56D17"/>
    <w:rsid w:val="00B6143D"/>
    <w:rsid w:val="00B80ECF"/>
    <w:rsid w:val="00CD1BBC"/>
    <w:rsid w:val="00CE2E01"/>
    <w:rsid w:val="00D653E0"/>
    <w:rsid w:val="00D77FD3"/>
    <w:rsid w:val="00DA734F"/>
    <w:rsid w:val="00DE3C32"/>
    <w:rsid w:val="00E80384"/>
    <w:rsid w:val="00E90226"/>
    <w:rsid w:val="00EA15FC"/>
    <w:rsid w:val="00EC0318"/>
    <w:rsid w:val="00EC1962"/>
    <w:rsid w:val="00F3329E"/>
    <w:rsid w:val="00F339DD"/>
    <w:rsid w:val="00FF0BE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137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521"/>
  </w:style>
  <w:style w:type="paragraph" w:styleId="Footer">
    <w:name w:val="footer"/>
    <w:basedOn w:val="Normal"/>
    <w:link w:val="FooterChar"/>
    <w:uiPriority w:val="99"/>
    <w:unhideWhenUsed/>
    <w:rsid w:val="00A5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521"/>
  </w:style>
  <w:style w:type="paragraph" w:styleId="BalloonText">
    <w:name w:val="Balloon Text"/>
    <w:basedOn w:val="Normal"/>
    <w:link w:val="BalloonTextChar"/>
    <w:uiPriority w:val="99"/>
    <w:semiHidden/>
    <w:unhideWhenUsed/>
    <w:rsid w:val="00FF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Genoa-QoL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Lynelle Hubbard</dc:creator>
  <cp:keywords/>
  <dc:description/>
  <cp:lastModifiedBy>Gilbert, Emily</cp:lastModifiedBy>
  <cp:revision>2</cp:revision>
  <cp:lastPrinted>2018-01-08T22:25:00Z</cp:lastPrinted>
  <dcterms:created xsi:type="dcterms:W3CDTF">2024-03-21T16:01:00Z</dcterms:created>
  <dcterms:modified xsi:type="dcterms:W3CDTF">2024-03-21T16:01:00Z</dcterms:modified>
</cp:coreProperties>
</file>